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21C3A6FA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6D3FEA">
        <w:rPr>
          <w:rFonts w:ascii="Aptos" w:hAnsi="Aptos"/>
        </w:rPr>
        <w:t>1</w:t>
      </w:r>
      <w:r w:rsidR="00AA6923">
        <w:rPr>
          <w:rFonts w:ascii="Aptos" w:hAnsi="Aptos"/>
        </w:rPr>
        <w:t>5.</w:t>
      </w:r>
      <w:r w:rsidR="00F7078C">
        <w:rPr>
          <w:rFonts w:ascii="Aptos" w:hAnsi="Aptos"/>
        </w:rPr>
        <w:t>8</w:t>
      </w:r>
    </w:p>
    <w:p w14:paraId="08F7DEE4" w14:textId="77777777" w:rsidR="00F7078C" w:rsidRDefault="00F7078C" w:rsidP="00F7078C">
      <w:pPr>
        <w:rPr>
          <w:b/>
          <w:bCs/>
        </w:rPr>
      </w:pPr>
      <w:r w:rsidRPr="00F7078C">
        <w:rPr>
          <w:b/>
          <w:bCs/>
        </w:rPr>
        <w:t>Opis przedmiotu zamówienia: Zestaw edukacyjny do druku przestrzennego 3D</w:t>
      </w:r>
    </w:p>
    <w:p w14:paraId="27EF58E5" w14:textId="77777777" w:rsidR="004A29BA" w:rsidRPr="00E16D5C" w:rsidRDefault="004A29BA" w:rsidP="004A29BA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41C1192B" w14:textId="6005A120" w:rsidR="004A29BA" w:rsidRPr="00F7078C" w:rsidRDefault="004A29BA" w:rsidP="00F7078C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282E813C" w14:textId="77777777" w:rsidR="00F7078C" w:rsidRPr="00F7078C" w:rsidRDefault="00F7078C" w:rsidP="00F7078C">
      <w:r w:rsidRPr="00F7078C">
        <w:rPr>
          <w:b/>
          <w:bCs/>
        </w:rPr>
        <w:t>1. Przedmiot zamówienia:</w:t>
      </w:r>
      <w:r w:rsidRPr="00F7078C">
        <w:br/>
        <w:t>Przedmiotem zamówienia jest dostawa trzech (3) kompletnych zestawów edukacyjnych do nauki druku przestrzennego w technologii FDM, przeznaczonych do zajęć kreatywnych i technicznych.</w:t>
      </w:r>
    </w:p>
    <w:p w14:paraId="1B209B50" w14:textId="77777777" w:rsidR="00F7078C" w:rsidRPr="00F7078C" w:rsidRDefault="00F7078C" w:rsidP="00F7078C">
      <w:r w:rsidRPr="00F7078C">
        <w:rPr>
          <w:b/>
          <w:bCs/>
        </w:rPr>
        <w:t>2. Szczegółowy opis minimalnych wymagań technicznych:</w:t>
      </w:r>
    </w:p>
    <w:p w14:paraId="4CF30E99" w14:textId="77777777" w:rsidR="00F7078C" w:rsidRPr="00F7078C" w:rsidRDefault="00F7078C" w:rsidP="00F7078C">
      <w:r w:rsidRPr="00F7078C">
        <w:rPr>
          <w:b/>
          <w:bCs/>
        </w:rPr>
        <w:t>Część 1: Wyposażenie podstawowe (3 zestawy)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2"/>
        <w:gridCol w:w="4752"/>
        <w:gridCol w:w="2538"/>
      </w:tblGrid>
      <w:tr w:rsidR="00F7078C" w:rsidRPr="00F7078C" w14:paraId="12108D88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383E8D0" w14:textId="77777777" w:rsidR="00F7078C" w:rsidRPr="00F7078C" w:rsidRDefault="00F7078C" w:rsidP="00F7078C">
            <w:r w:rsidRPr="00F7078C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6873640" w14:textId="77777777" w:rsidR="00F7078C" w:rsidRPr="00F7078C" w:rsidRDefault="00F7078C" w:rsidP="00F7078C">
            <w:r w:rsidRPr="00F7078C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C39020D" w14:textId="77777777" w:rsidR="00F7078C" w:rsidRPr="00F7078C" w:rsidRDefault="00F7078C" w:rsidP="00F7078C">
            <w:r w:rsidRPr="00F7078C">
              <w:t>Sposób weryfikacji</w:t>
            </w:r>
          </w:p>
        </w:tc>
      </w:tr>
      <w:tr w:rsidR="00F7078C" w:rsidRPr="00F7078C" w14:paraId="086457A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01267F6" w14:textId="77777777" w:rsidR="00F7078C" w:rsidRPr="00F7078C" w:rsidRDefault="00F7078C" w:rsidP="00F7078C">
            <w:r w:rsidRPr="00F7078C">
              <w:rPr>
                <w:b/>
                <w:bCs/>
              </w:rPr>
              <w:t>Ilość zestawów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2AFBC4" w14:textId="77777777" w:rsidR="00F7078C" w:rsidRPr="00F7078C" w:rsidRDefault="00F7078C" w:rsidP="00F7078C">
            <w:r w:rsidRPr="00F7078C">
              <w:rPr>
                <w:b/>
                <w:bCs/>
              </w:rPr>
              <w:t>3 sztuki</w:t>
            </w:r>
            <w:r w:rsidRPr="00F7078C">
              <w:t> (każdy zestaw kompletny)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5097F44" w14:textId="77777777" w:rsidR="00F7078C" w:rsidRPr="00F7078C" w:rsidRDefault="00F7078C" w:rsidP="00F7078C">
            <w:r w:rsidRPr="00F7078C">
              <w:t>Faktura / dokument dostawy</w:t>
            </w:r>
          </w:p>
        </w:tc>
      </w:tr>
      <w:tr w:rsidR="00F7078C" w:rsidRPr="00F7078C" w14:paraId="57B587C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C837691" w14:textId="77777777" w:rsidR="00F7078C" w:rsidRPr="00F7078C" w:rsidRDefault="00F7078C" w:rsidP="00F7078C">
            <w:r w:rsidRPr="00F7078C">
              <w:rPr>
                <w:b/>
                <w:bCs/>
              </w:rPr>
              <w:t>Długopisy 3D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A684470" w14:textId="77777777" w:rsidR="00F7078C" w:rsidRPr="00F7078C" w:rsidRDefault="00F7078C" w:rsidP="00F7078C">
            <w:r w:rsidRPr="00F7078C">
              <w:rPr>
                <w:b/>
                <w:bCs/>
              </w:rPr>
              <w:t>6 sztuk</w:t>
            </w:r>
            <w:r w:rsidRPr="00F7078C">
              <w:t xml:space="preserve"> w kolorze czarnym, kompatybilne z </w:t>
            </w:r>
            <w:proofErr w:type="spellStart"/>
            <w:r w:rsidRPr="00F7078C">
              <w:t>powerbankiem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D163328" w14:textId="77777777" w:rsidR="00F7078C" w:rsidRPr="00F7078C" w:rsidRDefault="00F7078C" w:rsidP="00F7078C">
            <w:r w:rsidRPr="00F7078C">
              <w:t>Oględziny fizyczne, kompletność</w:t>
            </w:r>
          </w:p>
        </w:tc>
      </w:tr>
      <w:tr w:rsidR="00F7078C" w:rsidRPr="00F7078C" w14:paraId="3364788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A25EBA0" w14:textId="77777777" w:rsidR="00F7078C" w:rsidRPr="00F7078C" w:rsidRDefault="00F7078C" w:rsidP="00F7078C">
            <w:r w:rsidRPr="00F7078C">
              <w:rPr>
                <w:b/>
                <w:bCs/>
              </w:rPr>
              <w:t>Zasilanie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CD4446" w14:textId="77777777" w:rsidR="00F7078C" w:rsidRPr="00F7078C" w:rsidRDefault="00F7078C" w:rsidP="00F7078C">
            <w:r w:rsidRPr="00F7078C">
              <w:rPr>
                <w:b/>
                <w:bCs/>
              </w:rPr>
              <w:t xml:space="preserve">6 </w:t>
            </w:r>
            <w:proofErr w:type="spellStart"/>
            <w:r w:rsidRPr="00F7078C">
              <w:rPr>
                <w:b/>
                <w:bCs/>
              </w:rPr>
              <w:t>powerbanków</w:t>
            </w:r>
            <w:proofErr w:type="spellEnd"/>
            <w:r w:rsidRPr="00F7078C">
              <w:t> + </w:t>
            </w:r>
            <w:r w:rsidRPr="00F7078C">
              <w:rPr>
                <w:b/>
                <w:bCs/>
              </w:rPr>
              <w:t>6 przewodów USB</w:t>
            </w:r>
            <w:r w:rsidRPr="00F7078C">
              <w:t> do każdego zestawu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CC10188" w14:textId="77777777" w:rsidR="00F7078C" w:rsidRPr="00F7078C" w:rsidRDefault="00F7078C" w:rsidP="00F7078C">
            <w:r w:rsidRPr="00F7078C">
              <w:t>Test ładowania i działania</w:t>
            </w:r>
          </w:p>
        </w:tc>
      </w:tr>
      <w:tr w:rsidR="00F7078C" w:rsidRPr="00F7078C" w14:paraId="2A52160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0719144" w14:textId="77777777" w:rsidR="00F7078C" w:rsidRPr="00F7078C" w:rsidRDefault="00F7078C" w:rsidP="00F7078C">
            <w:r w:rsidRPr="00F7078C">
              <w:rPr>
                <w:b/>
                <w:bCs/>
              </w:rPr>
              <w:t>Czas pracy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FDEA197" w14:textId="77777777" w:rsidR="00F7078C" w:rsidRPr="00F7078C" w:rsidRDefault="00F7078C" w:rsidP="00F7078C">
            <w:r w:rsidRPr="00F7078C">
              <w:t>Min. </w:t>
            </w:r>
            <w:r w:rsidRPr="00F7078C">
              <w:rPr>
                <w:b/>
                <w:bCs/>
              </w:rPr>
              <w:t>2 godziny</w:t>
            </w:r>
            <w:r w:rsidRPr="00F7078C">
              <w:t xml:space="preserve"> ciągłej pracy na </w:t>
            </w:r>
            <w:proofErr w:type="spellStart"/>
            <w:r w:rsidRPr="00F7078C">
              <w:t>powerbanku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AE9E70F" w14:textId="77777777" w:rsidR="00F7078C" w:rsidRPr="00F7078C" w:rsidRDefault="00F7078C" w:rsidP="00F7078C">
            <w:r w:rsidRPr="00F7078C">
              <w:t>Dokumentacja techniczna</w:t>
            </w:r>
          </w:p>
        </w:tc>
      </w:tr>
      <w:tr w:rsidR="00F7078C" w:rsidRPr="00F7078C" w14:paraId="6E2AF79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A249DE8" w14:textId="77777777" w:rsidR="00F7078C" w:rsidRPr="00F7078C" w:rsidRDefault="00F7078C" w:rsidP="00F7078C">
            <w:proofErr w:type="spellStart"/>
            <w:r w:rsidRPr="00F7078C">
              <w:rPr>
                <w:b/>
                <w:bCs/>
              </w:rPr>
              <w:t>Filament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9CA9510" w14:textId="77777777" w:rsidR="00F7078C" w:rsidRPr="00F7078C" w:rsidRDefault="00F7078C" w:rsidP="00F7078C">
            <w:r w:rsidRPr="00F7078C">
              <w:rPr>
                <w:b/>
                <w:bCs/>
              </w:rPr>
              <w:t>250 metrów</w:t>
            </w:r>
            <w:r w:rsidRPr="00F7078C">
              <w:t> </w:t>
            </w:r>
            <w:proofErr w:type="spellStart"/>
            <w:r w:rsidRPr="00F7078C">
              <w:t>filamentu</w:t>
            </w:r>
            <w:proofErr w:type="spellEnd"/>
            <w:r w:rsidRPr="00F7078C">
              <w:t xml:space="preserve"> PLA na </w:t>
            </w:r>
            <w:r w:rsidRPr="00F7078C">
              <w:rPr>
                <w:b/>
                <w:bCs/>
              </w:rPr>
              <w:t>3 rolkach</w:t>
            </w:r>
            <w:r w:rsidRPr="00F7078C">
              <w:t> z podajnikiem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BC5611A" w14:textId="77777777" w:rsidR="00F7078C" w:rsidRPr="00F7078C" w:rsidRDefault="00F7078C" w:rsidP="00F7078C">
            <w:r w:rsidRPr="00F7078C">
              <w:t>Pomiar długości, oględziny</w:t>
            </w:r>
          </w:p>
        </w:tc>
      </w:tr>
      <w:tr w:rsidR="00F7078C" w:rsidRPr="00F7078C" w14:paraId="2F3F1A7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1683658" w14:textId="77777777" w:rsidR="00F7078C" w:rsidRPr="00F7078C" w:rsidRDefault="00F7078C" w:rsidP="00F7078C">
            <w:r w:rsidRPr="00F7078C">
              <w:rPr>
                <w:b/>
                <w:bCs/>
              </w:rPr>
              <w:t>Akcesoria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F97828" w14:textId="77777777" w:rsidR="00F7078C" w:rsidRPr="00F7078C" w:rsidRDefault="00F7078C" w:rsidP="00F7078C">
            <w:r w:rsidRPr="00F7078C">
              <w:rPr>
                <w:b/>
                <w:bCs/>
              </w:rPr>
              <w:t>20 podkładek</w:t>
            </w:r>
            <w:r w:rsidRPr="00F7078C">
              <w:t> do druku + </w:t>
            </w:r>
            <w:r w:rsidRPr="00F7078C">
              <w:rPr>
                <w:b/>
                <w:bCs/>
              </w:rPr>
              <w:t>12 naparstków</w:t>
            </w:r>
            <w:r w:rsidRPr="00F7078C">
              <w:t> (6 kompletów po 2 szt.)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E835420" w14:textId="77777777" w:rsidR="00F7078C" w:rsidRPr="00F7078C" w:rsidRDefault="00F7078C" w:rsidP="00F7078C">
            <w:r w:rsidRPr="00F7078C">
              <w:t>Oględziny fizyczne, kompletność</w:t>
            </w:r>
          </w:p>
        </w:tc>
      </w:tr>
      <w:tr w:rsidR="00F7078C" w:rsidRPr="00F7078C" w14:paraId="7DFB5C6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2E635D6" w14:textId="77777777" w:rsidR="00F7078C" w:rsidRPr="00F7078C" w:rsidRDefault="00F7078C" w:rsidP="00F7078C">
            <w:r w:rsidRPr="00F7078C">
              <w:rPr>
                <w:b/>
                <w:bCs/>
              </w:rPr>
              <w:t>Przechowywanie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4AC073A" w14:textId="77777777" w:rsidR="00F7078C" w:rsidRPr="00F7078C" w:rsidRDefault="00F7078C" w:rsidP="00F7078C">
            <w:r w:rsidRPr="00F7078C">
              <w:rPr>
                <w:b/>
                <w:bCs/>
              </w:rPr>
              <w:t>1 walizka aluminiowa</w:t>
            </w:r>
            <w:r w:rsidRPr="00F7078C">
              <w:t> do transportu i przechowywania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69E3246" w14:textId="77777777" w:rsidR="00F7078C" w:rsidRPr="00F7078C" w:rsidRDefault="00F7078C" w:rsidP="00F7078C">
            <w:r w:rsidRPr="00F7078C">
              <w:t>Oględziny fizyczne</w:t>
            </w:r>
          </w:p>
        </w:tc>
      </w:tr>
    </w:tbl>
    <w:p w14:paraId="2F14C55E" w14:textId="77777777" w:rsidR="00F7078C" w:rsidRPr="00F7078C" w:rsidRDefault="00F7078C" w:rsidP="00F7078C">
      <w:r w:rsidRPr="00F7078C">
        <w:rPr>
          <w:b/>
          <w:bCs/>
        </w:rPr>
        <w:t>Część 2: Materiały edukacyjne (3 zestawy)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5"/>
        <w:gridCol w:w="5000"/>
        <w:gridCol w:w="2467"/>
      </w:tblGrid>
      <w:tr w:rsidR="00F7078C" w:rsidRPr="00F7078C" w14:paraId="76175851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AE47AFE" w14:textId="77777777" w:rsidR="00F7078C" w:rsidRPr="00F7078C" w:rsidRDefault="00F7078C" w:rsidP="00F7078C">
            <w:r w:rsidRPr="00F7078C">
              <w:lastRenderedPageBreak/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4F45EE" w14:textId="77777777" w:rsidR="00F7078C" w:rsidRPr="00F7078C" w:rsidRDefault="00F7078C" w:rsidP="00F7078C">
            <w:r w:rsidRPr="00F7078C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E3A8545" w14:textId="77777777" w:rsidR="00F7078C" w:rsidRPr="00F7078C" w:rsidRDefault="00F7078C" w:rsidP="00F7078C">
            <w:r w:rsidRPr="00F7078C">
              <w:t>Sposób weryfikacji</w:t>
            </w:r>
          </w:p>
        </w:tc>
      </w:tr>
      <w:tr w:rsidR="00F7078C" w:rsidRPr="00F7078C" w14:paraId="7F60151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8A41ABA" w14:textId="77777777" w:rsidR="00F7078C" w:rsidRPr="00F7078C" w:rsidRDefault="00F7078C" w:rsidP="00F7078C">
            <w:r w:rsidRPr="00F7078C">
              <w:rPr>
                <w:b/>
                <w:bCs/>
              </w:rPr>
              <w:t>Poradnik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AA242C9" w14:textId="77777777" w:rsidR="00F7078C" w:rsidRPr="00F7078C" w:rsidRDefault="00F7078C" w:rsidP="00F7078C">
            <w:r w:rsidRPr="00F7078C">
              <w:rPr>
                <w:b/>
                <w:bCs/>
              </w:rPr>
              <w:t>Poradnik technik pracy</w:t>
            </w:r>
            <w:r w:rsidRPr="00F7078C">
              <w:t> z kartami pracy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DE9048B" w14:textId="77777777" w:rsidR="00F7078C" w:rsidRPr="00F7078C" w:rsidRDefault="00F7078C" w:rsidP="00F7078C">
            <w:r w:rsidRPr="00F7078C">
              <w:t>Oględziny fizyczne</w:t>
            </w:r>
          </w:p>
        </w:tc>
      </w:tr>
      <w:tr w:rsidR="00F7078C" w:rsidRPr="00F7078C" w14:paraId="2A72727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41545CF" w14:textId="77777777" w:rsidR="00F7078C" w:rsidRPr="00F7078C" w:rsidRDefault="00F7078C" w:rsidP="00F7078C">
            <w:r w:rsidRPr="00F7078C">
              <w:rPr>
                <w:b/>
                <w:bCs/>
              </w:rPr>
              <w:t>Platforma online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F23C9D3" w14:textId="77777777" w:rsidR="00F7078C" w:rsidRPr="00F7078C" w:rsidRDefault="00F7078C" w:rsidP="00F7078C">
            <w:r w:rsidRPr="00F7078C">
              <w:t>Dostęp do </w:t>
            </w:r>
            <w:r w:rsidRPr="00F7078C">
              <w:rPr>
                <w:b/>
                <w:bCs/>
              </w:rPr>
              <w:t>pracowni online</w:t>
            </w:r>
            <w:r w:rsidRPr="00F7078C">
              <w:t> z min. </w:t>
            </w:r>
            <w:r w:rsidRPr="00F7078C">
              <w:rPr>
                <w:b/>
                <w:bCs/>
              </w:rPr>
              <w:t>300 materiałami</w:t>
            </w:r>
            <w:r w:rsidRPr="00F7078C">
              <w:t> (karty pracy, szablony, scenariusze)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B028342" w14:textId="77777777" w:rsidR="00F7078C" w:rsidRPr="00F7078C" w:rsidRDefault="00F7078C" w:rsidP="00F7078C">
            <w:r w:rsidRPr="00F7078C">
              <w:t>Demonstracja dostępu do platformy</w:t>
            </w:r>
          </w:p>
        </w:tc>
      </w:tr>
      <w:tr w:rsidR="00F7078C" w:rsidRPr="00F7078C" w14:paraId="26851AA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39EF477" w14:textId="77777777" w:rsidR="00F7078C" w:rsidRPr="00F7078C" w:rsidRDefault="00F7078C" w:rsidP="00F7078C">
            <w:r w:rsidRPr="00F7078C">
              <w:rPr>
                <w:b/>
                <w:bCs/>
              </w:rPr>
              <w:t>Zasoby edukacyjne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4151E8C" w14:textId="77777777" w:rsidR="00F7078C" w:rsidRPr="00F7078C" w:rsidRDefault="00F7078C" w:rsidP="00F7078C">
            <w:r w:rsidRPr="00F7078C">
              <w:t>Min. </w:t>
            </w:r>
            <w:r w:rsidRPr="00F7078C">
              <w:rPr>
                <w:b/>
                <w:bCs/>
              </w:rPr>
              <w:t>300 różnych materiałów dydaktycznych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941A5DE" w14:textId="77777777" w:rsidR="00F7078C" w:rsidRPr="00F7078C" w:rsidRDefault="00F7078C" w:rsidP="00F7078C">
            <w:r w:rsidRPr="00F7078C">
              <w:t>Przedstawienie katalogu zasobów</w:t>
            </w:r>
          </w:p>
        </w:tc>
      </w:tr>
    </w:tbl>
    <w:p w14:paraId="5B5C4CD0" w14:textId="77777777" w:rsidR="00F7078C" w:rsidRPr="00F7078C" w:rsidRDefault="00F7078C" w:rsidP="00F7078C">
      <w:r w:rsidRPr="00F7078C">
        <w:rPr>
          <w:b/>
          <w:bCs/>
        </w:rPr>
        <w:t>Część 3: Wyposażenie dodatkowe (3 szt.)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0"/>
        <w:gridCol w:w="4232"/>
        <w:gridCol w:w="3120"/>
      </w:tblGrid>
      <w:tr w:rsidR="00F7078C" w:rsidRPr="00F7078C" w14:paraId="2568E8A9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EFBA0B9" w14:textId="77777777" w:rsidR="00F7078C" w:rsidRPr="00F7078C" w:rsidRDefault="00F7078C" w:rsidP="00F7078C">
            <w:r w:rsidRPr="00F7078C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651DF42" w14:textId="77777777" w:rsidR="00F7078C" w:rsidRPr="00F7078C" w:rsidRDefault="00F7078C" w:rsidP="00F7078C">
            <w:r w:rsidRPr="00F7078C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DEE98CD" w14:textId="77777777" w:rsidR="00F7078C" w:rsidRPr="00F7078C" w:rsidRDefault="00F7078C" w:rsidP="00F7078C">
            <w:r w:rsidRPr="00F7078C">
              <w:t>Sposób weryfikacji</w:t>
            </w:r>
          </w:p>
        </w:tc>
      </w:tr>
      <w:tr w:rsidR="00F7078C" w:rsidRPr="00F7078C" w14:paraId="42BC627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4B25C5B" w14:textId="77777777" w:rsidR="00F7078C" w:rsidRPr="00F7078C" w:rsidRDefault="00F7078C" w:rsidP="00F7078C">
            <w:r w:rsidRPr="00F7078C">
              <w:rPr>
                <w:b/>
                <w:bCs/>
              </w:rPr>
              <w:t>Listwa zasilająca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98DFB69" w14:textId="77777777" w:rsidR="00F7078C" w:rsidRPr="00F7078C" w:rsidRDefault="00F7078C" w:rsidP="00F7078C">
            <w:r w:rsidRPr="00F7078C">
              <w:rPr>
                <w:b/>
                <w:bCs/>
              </w:rPr>
              <w:t>1 listwa</w:t>
            </w:r>
            <w:r w:rsidRPr="00F7078C">
              <w:t> do ładowania wszystkich urządzeń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6F29149" w14:textId="77777777" w:rsidR="00F7078C" w:rsidRPr="00F7078C" w:rsidRDefault="00F7078C" w:rsidP="00F7078C">
            <w:r w:rsidRPr="00F7078C">
              <w:t>Oględziny fizyczne, test działania</w:t>
            </w:r>
          </w:p>
        </w:tc>
      </w:tr>
    </w:tbl>
    <w:p w14:paraId="5019DA2D" w14:textId="77777777" w:rsidR="00F7078C" w:rsidRPr="00F7078C" w:rsidRDefault="00F7078C" w:rsidP="00F7078C">
      <w:r w:rsidRPr="00F7078C">
        <w:rPr>
          <w:b/>
          <w:bCs/>
        </w:rPr>
        <w:t>3. Wymagania dotyczące funkcjonalności:</w:t>
      </w:r>
    </w:p>
    <w:p w14:paraId="0AD3C89E" w14:textId="77777777" w:rsidR="00F7078C" w:rsidRPr="00F7078C" w:rsidRDefault="00F7078C" w:rsidP="00F7078C">
      <w:pPr>
        <w:numPr>
          <w:ilvl w:val="0"/>
          <w:numId w:val="57"/>
        </w:numPr>
      </w:pPr>
      <w:r w:rsidRPr="00F7078C">
        <w:t xml:space="preserve">Długopisy muszą umożliwiać pracę w trybie mobilnym z </w:t>
      </w:r>
      <w:proofErr w:type="spellStart"/>
      <w:r w:rsidRPr="00F7078C">
        <w:t>powerbankiem</w:t>
      </w:r>
      <w:proofErr w:type="spellEnd"/>
    </w:p>
    <w:p w14:paraId="79C407D2" w14:textId="77777777" w:rsidR="00F7078C" w:rsidRPr="00F7078C" w:rsidRDefault="00F7078C" w:rsidP="00F7078C">
      <w:pPr>
        <w:numPr>
          <w:ilvl w:val="0"/>
          <w:numId w:val="57"/>
        </w:numPr>
      </w:pPr>
      <w:proofErr w:type="spellStart"/>
      <w:r w:rsidRPr="00F7078C">
        <w:t>Filament</w:t>
      </w:r>
      <w:proofErr w:type="spellEnd"/>
      <w:r w:rsidRPr="00F7078C">
        <w:t xml:space="preserve"> musi być kompatybilny z dostarczonymi długopisami</w:t>
      </w:r>
    </w:p>
    <w:p w14:paraId="706D0CDB" w14:textId="77777777" w:rsidR="00F7078C" w:rsidRPr="00F7078C" w:rsidRDefault="00F7078C" w:rsidP="00F7078C">
      <w:pPr>
        <w:numPr>
          <w:ilvl w:val="0"/>
          <w:numId w:val="57"/>
        </w:numPr>
      </w:pPr>
      <w:r w:rsidRPr="00F7078C">
        <w:t>Platforma online musi być dostępna przez min. 24 miesiące</w:t>
      </w:r>
    </w:p>
    <w:p w14:paraId="22931A48" w14:textId="77777777" w:rsidR="00F7078C" w:rsidRPr="00F7078C" w:rsidRDefault="00F7078C" w:rsidP="00F7078C">
      <w:r w:rsidRPr="00F7078C">
        <w:rPr>
          <w:b/>
          <w:bCs/>
        </w:rPr>
        <w:t>4. Gwarancja:</w:t>
      </w:r>
      <w:r w:rsidRPr="00F7078C">
        <w:br/>
        <w:t>Na wszystkie elementy zestawu musi być udzielona gwarancja na okres nie krótszy niż </w:t>
      </w:r>
      <w:r w:rsidRPr="00F7078C">
        <w:rPr>
          <w:b/>
          <w:bCs/>
        </w:rPr>
        <w:t>24 miesiące</w:t>
      </w:r>
      <w:r w:rsidRPr="00F7078C">
        <w:t>.</w:t>
      </w:r>
    </w:p>
    <w:p w14:paraId="00640537" w14:textId="77777777" w:rsidR="00F7078C" w:rsidRPr="00F7078C" w:rsidRDefault="00F7078C" w:rsidP="00F7078C">
      <w:r w:rsidRPr="00F7078C">
        <w:rPr>
          <w:b/>
          <w:bCs/>
        </w:rPr>
        <w:t>5. Sposób weryfikacji spełnienia warunków zamówienia:</w:t>
      </w:r>
      <w:r w:rsidRPr="00F7078C">
        <w:br/>
        <w:t>Spełnienie warunków Zamawiający zweryfikuje na podstawie:</w:t>
      </w:r>
    </w:p>
    <w:p w14:paraId="1828C648" w14:textId="77777777" w:rsidR="00F7078C" w:rsidRPr="00F7078C" w:rsidRDefault="00F7078C" w:rsidP="00F7078C">
      <w:pPr>
        <w:numPr>
          <w:ilvl w:val="0"/>
          <w:numId w:val="58"/>
        </w:numPr>
      </w:pPr>
      <w:r w:rsidRPr="00F7078C">
        <w:rPr>
          <w:b/>
          <w:bCs/>
        </w:rPr>
        <w:t>Dokumentacji technicznej</w:t>
      </w:r>
      <w:r w:rsidRPr="00F7078C">
        <w:t> wszystkich komponentów</w:t>
      </w:r>
    </w:p>
    <w:p w14:paraId="6F4B6D94" w14:textId="77777777" w:rsidR="00F7078C" w:rsidRPr="00F7078C" w:rsidRDefault="00F7078C" w:rsidP="00F7078C">
      <w:pPr>
        <w:numPr>
          <w:ilvl w:val="0"/>
          <w:numId w:val="58"/>
        </w:numPr>
      </w:pPr>
      <w:r w:rsidRPr="00F7078C">
        <w:rPr>
          <w:b/>
          <w:bCs/>
        </w:rPr>
        <w:t>Faktur i dokumentów gwarancyjnych</w:t>
      </w:r>
    </w:p>
    <w:p w14:paraId="3BB7C287" w14:textId="77777777" w:rsidR="00F7078C" w:rsidRPr="00F7078C" w:rsidRDefault="00F7078C" w:rsidP="00F7078C">
      <w:pPr>
        <w:numPr>
          <w:ilvl w:val="0"/>
          <w:numId w:val="58"/>
        </w:numPr>
      </w:pPr>
      <w:r w:rsidRPr="00F7078C">
        <w:rPr>
          <w:b/>
          <w:bCs/>
        </w:rPr>
        <w:t>Oględzin fizycznych</w:t>
      </w:r>
      <w:r w:rsidRPr="00F7078C">
        <w:t> potwierdzających kompletność</w:t>
      </w:r>
    </w:p>
    <w:p w14:paraId="13AE9986" w14:textId="77777777" w:rsidR="00F7078C" w:rsidRPr="00F7078C" w:rsidRDefault="00F7078C" w:rsidP="00F7078C">
      <w:pPr>
        <w:numPr>
          <w:ilvl w:val="0"/>
          <w:numId w:val="58"/>
        </w:numPr>
      </w:pPr>
      <w:r w:rsidRPr="00F7078C">
        <w:rPr>
          <w:b/>
          <w:bCs/>
        </w:rPr>
        <w:t>Testu funkcjonalnego</w:t>
      </w:r>
      <w:r w:rsidRPr="00F7078C">
        <w:t> losowo wybranego zestawu</w:t>
      </w:r>
    </w:p>
    <w:p w14:paraId="2C447369" w14:textId="77777777" w:rsidR="00F7078C" w:rsidRPr="00F7078C" w:rsidRDefault="00F7078C" w:rsidP="00F7078C">
      <w:pPr>
        <w:numPr>
          <w:ilvl w:val="0"/>
          <w:numId w:val="58"/>
        </w:numPr>
      </w:pPr>
      <w:r w:rsidRPr="00F7078C">
        <w:rPr>
          <w:b/>
          <w:bCs/>
        </w:rPr>
        <w:t>Demonstracji dostępu</w:t>
      </w:r>
      <w:r w:rsidRPr="00F7078C">
        <w:t> do platformy edukacyjnej</w:t>
      </w:r>
    </w:p>
    <w:p w14:paraId="590C52CB" w14:textId="77777777" w:rsidR="00F7078C" w:rsidRPr="00F7078C" w:rsidRDefault="00F7078C" w:rsidP="00F7078C">
      <w:r w:rsidRPr="00F7078C">
        <w:t>Oferty, które nie spełnią </w:t>
      </w:r>
      <w:r w:rsidRPr="00F7078C">
        <w:rPr>
          <w:b/>
          <w:bCs/>
        </w:rPr>
        <w:t>wszystkich</w:t>
      </w:r>
      <w:r w:rsidRPr="00F7078C">
        <w:t> wskazanych wymagań, uznane zostaną za niezgodne z opisem przedmiotu zamówienia.</w:t>
      </w:r>
    </w:p>
    <w:p w14:paraId="3FE368D0" w14:textId="77777777" w:rsidR="00F7078C" w:rsidRPr="00F7078C" w:rsidRDefault="00F7078C" w:rsidP="00F7078C"/>
    <w:sectPr w:rsidR="00F7078C" w:rsidRPr="00F707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92976" w14:textId="77777777" w:rsidR="004D1CD7" w:rsidRDefault="004D1CD7" w:rsidP="008D3836">
      <w:pPr>
        <w:spacing w:after="0" w:line="240" w:lineRule="auto"/>
      </w:pPr>
      <w:r>
        <w:separator/>
      </w:r>
    </w:p>
  </w:endnote>
  <w:endnote w:type="continuationSeparator" w:id="0">
    <w:p w14:paraId="72C90294" w14:textId="77777777" w:rsidR="004D1CD7" w:rsidRDefault="004D1CD7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D92AC" w14:textId="77777777" w:rsidR="004D1CD7" w:rsidRDefault="004D1CD7" w:rsidP="008D3836">
      <w:pPr>
        <w:spacing w:after="0" w:line="240" w:lineRule="auto"/>
      </w:pPr>
      <w:r>
        <w:separator/>
      </w:r>
    </w:p>
  </w:footnote>
  <w:footnote w:type="continuationSeparator" w:id="0">
    <w:p w14:paraId="120FEEFE" w14:textId="77777777" w:rsidR="004D1CD7" w:rsidRDefault="004D1CD7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D46A8" w14:textId="49590BAF" w:rsidR="004A29BA" w:rsidRDefault="004A29BA">
    <w:pPr>
      <w:pStyle w:val="Nagwek"/>
    </w:pPr>
    <w:r>
      <w:rPr>
        <w:noProof/>
      </w:rPr>
      <w:drawing>
        <wp:inline distT="0" distB="0" distL="0" distR="0" wp14:anchorId="78221A21" wp14:editId="78099637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41"/>
  </w:num>
  <w:num w:numId="2" w16cid:durableId="1227258600">
    <w:abstractNumId w:val="36"/>
  </w:num>
  <w:num w:numId="3" w16cid:durableId="1429234830">
    <w:abstractNumId w:val="26"/>
  </w:num>
  <w:num w:numId="4" w16cid:durableId="14158559">
    <w:abstractNumId w:val="48"/>
  </w:num>
  <w:num w:numId="5" w16cid:durableId="53433608">
    <w:abstractNumId w:val="38"/>
  </w:num>
  <w:num w:numId="6" w16cid:durableId="1747455845">
    <w:abstractNumId w:val="44"/>
  </w:num>
  <w:num w:numId="7" w16cid:durableId="1088119684">
    <w:abstractNumId w:val="31"/>
  </w:num>
  <w:num w:numId="8" w16cid:durableId="1068958865">
    <w:abstractNumId w:val="42"/>
  </w:num>
  <w:num w:numId="9" w16cid:durableId="1494683619">
    <w:abstractNumId w:val="46"/>
  </w:num>
  <w:num w:numId="10" w16cid:durableId="381053016">
    <w:abstractNumId w:val="25"/>
  </w:num>
  <w:num w:numId="11" w16cid:durableId="967468195">
    <w:abstractNumId w:val="8"/>
  </w:num>
  <w:num w:numId="12" w16cid:durableId="1277910089">
    <w:abstractNumId w:val="53"/>
  </w:num>
  <w:num w:numId="13" w16cid:durableId="1283533615">
    <w:abstractNumId w:val="56"/>
  </w:num>
  <w:num w:numId="14" w16cid:durableId="1100757383">
    <w:abstractNumId w:val="3"/>
  </w:num>
  <w:num w:numId="15" w16cid:durableId="1060446259">
    <w:abstractNumId w:val="19"/>
  </w:num>
  <w:num w:numId="16" w16cid:durableId="1627353818">
    <w:abstractNumId w:val="7"/>
  </w:num>
  <w:num w:numId="17" w16cid:durableId="1862158174">
    <w:abstractNumId w:val="40"/>
  </w:num>
  <w:num w:numId="18" w16cid:durableId="56243142">
    <w:abstractNumId w:val="49"/>
  </w:num>
  <w:num w:numId="19" w16cid:durableId="420445812">
    <w:abstractNumId w:val="11"/>
  </w:num>
  <w:num w:numId="20" w16cid:durableId="1864591149">
    <w:abstractNumId w:val="55"/>
  </w:num>
  <w:num w:numId="21" w16cid:durableId="1847749985">
    <w:abstractNumId w:val="14"/>
  </w:num>
  <w:num w:numId="22" w16cid:durableId="1425345191">
    <w:abstractNumId w:val="57"/>
  </w:num>
  <w:num w:numId="23" w16cid:durableId="1944461702">
    <w:abstractNumId w:val="1"/>
  </w:num>
  <w:num w:numId="24" w16cid:durableId="7560755">
    <w:abstractNumId w:val="16"/>
  </w:num>
  <w:num w:numId="25" w16cid:durableId="1263610012">
    <w:abstractNumId w:val="22"/>
  </w:num>
  <w:num w:numId="26" w16cid:durableId="1355228771">
    <w:abstractNumId w:val="18"/>
  </w:num>
  <w:num w:numId="27" w16cid:durableId="424769608">
    <w:abstractNumId w:val="4"/>
  </w:num>
  <w:num w:numId="28" w16cid:durableId="451897427">
    <w:abstractNumId w:val="54"/>
  </w:num>
  <w:num w:numId="29" w16cid:durableId="1779330243">
    <w:abstractNumId w:val="50"/>
  </w:num>
  <w:num w:numId="30" w16cid:durableId="1443570688">
    <w:abstractNumId w:val="5"/>
  </w:num>
  <w:num w:numId="31" w16cid:durableId="1474063722">
    <w:abstractNumId w:val="37"/>
  </w:num>
  <w:num w:numId="32" w16cid:durableId="604652971">
    <w:abstractNumId w:val="34"/>
  </w:num>
  <w:num w:numId="33" w16cid:durableId="1359625189">
    <w:abstractNumId w:val="33"/>
  </w:num>
  <w:num w:numId="34" w16cid:durableId="426266636">
    <w:abstractNumId w:val="30"/>
  </w:num>
  <w:num w:numId="35" w16cid:durableId="373386786">
    <w:abstractNumId w:val="28"/>
  </w:num>
  <w:num w:numId="36" w16cid:durableId="1429621255">
    <w:abstractNumId w:val="13"/>
  </w:num>
  <w:num w:numId="37" w16cid:durableId="1504852736">
    <w:abstractNumId w:val="32"/>
  </w:num>
  <w:num w:numId="38" w16cid:durableId="8530957">
    <w:abstractNumId w:val="47"/>
  </w:num>
  <w:num w:numId="39" w16cid:durableId="51737930">
    <w:abstractNumId w:val="15"/>
  </w:num>
  <w:num w:numId="40" w16cid:durableId="1541242832">
    <w:abstractNumId w:val="23"/>
  </w:num>
  <w:num w:numId="41" w16cid:durableId="1445152972">
    <w:abstractNumId w:val="39"/>
  </w:num>
  <w:num w:numId="42" w16cid:durableId="184950808">
    <w:abstractNumId w:val="10"/>
  </w:num>
  <w:num w:numId="43" w16cid:durableId="1824422190">
    <w:abstractNumId w:val="52"/>
  </w:num>
  <w:num w:numId="44" w16cid:durableId="846942807">
    <w:abstractNumId w:val="29"/>
  </w:num>
  <w:num w:numId="45" w16cid:durableId="629751288">
    <w:abstractNumId w:val="12"/>
  </w:num>
  <w:num w:numId="46" w16cid:durableId="318197261">
    <w:abstractNumId w:val="45"/>
  </w:num>
  <w:num w:numId="47" w16cid:durableId="2100129868">
    <w:abstractNumId w:val="24"/>
  </w:num>
  <w:num w:numId="48" w16cid:durableId="85275938">
    <w:abstractNumId w:val="21"/>
  </w:num>
  <w:num w:numId="49" w16cid:durableId="102726721">
    <w:abstractNumId w:val="20"/>
  </w:num>
  <w:num w:numId="50" w16cid:durableId="1036274435">
    <w:abstractNumId w:val="27"/>
  </w:num>
  <w:num w:numId="51" w16cid:durableId="567767321">
    <w:abstractNumId w:val="51"/>
  </w:num>
  <w:num w:numId="52" w16cid:durableId="252470627">
    <w:abstractNumId w:val="17"/>
  </w:num>
  <w:num w:numId="53" w16cid:durableId="1103919500">
    <w:abstractNumId w:val="6"/>
  </w:num>
  <w:num w:numId="54" w16cid:durableId="1150949920">
    <w:abstractNumId w:val="35"/>
  </w:num>
  <w:num w:numId="55" w16cid:durableId="485174541">
    <w:abstractNumId w:val="0"/>
  </w:num>
  <w:num w:numId="56" w16cid:durableId="213274649">
    <w:abstractNumId w:val="43"/>
  </w:num>
  <w:num w:numId="57" w16cid:durableId="167526794">
    <w:abstractNumId w:val="2"/>
  </w:num>
  <w:num w:numId="58" w16cid:durableId="2739451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4A29BA"/>
    <w:rsid w:val="004D1CD7"/>
    <w:rsid w:val="005272ED"/>
    <w:rsid w:val="00554DC0"/>
    <w:rsid w:val="005C16B4"/>
    <w:rsid w:val="00635942"/>
    <w:rsid w:val="00697F6F"/>
    <w:rsid w:val="006D3FEA"/>
    <w:rsid w:val="0070022C"/>
    <w:rsid w:val="007349CF"/>
    <w:rsid w:val="00750AA1"/>
    <w:rsid w:val="007566F5"/>
    <w:rsid w:val="00794EC2"/>
    <w:rsid w:val="007B08B3"/>
    <w:rsid w:val="007C447F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A26E9"/>
    <w:rsid w:val="009B4BF1"/>
    <w:rsid w:val="009D4240"/>
    <w:rsid w:val="009D5429"/>
    <w:rsid w:val="00A276F9"/>
    <w:rsid w:val="00A30506"/>
    <w:rsid w:val="00A61538"/>
    <w:rsid w:val="00AA6923"/>
    <w:rsid w:val="00AA6CC3"/>
    <w:rsid w:val="00AE4279"/>
    <w:rsid w:val="00B2187D"/>
    <w:rsid w:val="00B6766F"/>
    <w:rsid w:val="00B97B4E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97298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2025-10-14T17:01:00Z</dcterms:created>
  <dcterms:modified xsi:type="dcterms:W3CDTF">2025-11-06T05:51:00Z</dcterms:modified>
</cp:coreProperties>
</file>